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B2" w:rsidRDefault="00162EB2" w:rsidP="00D04D49">
      <w:pPr>
        <w:jc w:val="right"/>
        <w:outlineLvl w:val="1"/>
        <w:rPr>
          <w:b/>
        </w:rPr>
      </w:pPr>
      <w:bookmarkStart w:id="0" w:name="_GoBack"/>
      <w:bookmarkEnd w:id="0"/>
      <w:r w:rsidRPr="0051249B">
        <w:rPr>
          <w:b/>
        </w:rPr>
        <w:t>Таблица № 3</w:t>
      </w:r>
    </w:p>
    <w:p w:rsidR="00162EB2" w:rsidRDefault="00162EB2" w:rsidP="00D04D49">
      <w:pPr>
        <w:jc w:val="right"/>
        <w:outlineLvl w:val="1"/>
        <w:rPr>
          <w:b/>
        </w:rPr>
      </w:pPr>
    </w:p>
    <w:p w:rsidR="00162EB2" w:rsidRDefault="00162EB2" w:rsidP="0051249B">
      <w:pPr>
        <w:outlineLvl w:val="1"/>
        <w:rPr>
          <w:b/>
        </w:rPr>
      </w:pPr>
    </w:p>
    <w:p w:rsidR="00162EB2" w:rsidRPr="00D02B62" w:rsidRDefault="00162EB2" w:rsidP="0051249B">
      <w:pPr>
        <w:outlineLvl w:val="1"/>
        <w:rPr>
          <w:lang w:val="ru-RU"/>
        </w:rPr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162EB2" w:rsidRPr="00D02B62" w:rsidRDefault="00162EB2" w:rsidP="0051249B">
      <w:pPr>
        <w:outlineLvl w:val="1"/>
        <w:rPr>
          <w:lang w:val="ru-RU"/>
        </w:rPr>
      </w:pPr>
    </w:p>
    <w:p w:rsidR="00162EB2" w:rsidRDefault="00162EB2" w:rsidP="00D02B62">
      <w:pPr>
        <w:spacing w:after="120"/>
        <w:outlineLvl w:val="1"/>
      </w:pPr>
      <w:r>
        <w:rPr>
          <w:b/>
        </w:rPr>
        <w:t>Номер на поръчката в АОП:</w:t>
      </w:r>
    </w:p>
    <w:p w:rsidR="00162EB2" w:rsidRPr="002124E0" w:rsidRDefault="00162EB2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"/>
        <w:gridCol w:w="2206"/>
        <w:gridCol w:w="3260"/>
        <w:gridCol w:w="3969"/>
        <w:gridCol w:w="4253"/>
      </w:tblGrid>
      <w:tr w:rsidR="00162EB2" w:rsidTr="009313C9">
        <w:tc>
          <w:tcPr>
            <w:tcW w:w="454" w:type="dxa"/>
            <w:shd w:val="clear" w:color="auto" w:fill="C2D69B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9313C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9313C9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9313C9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9313C9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9313C9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162EB2" w:rsidTr="009313C9">
        <w:tc>
          <w:tcPr>
            <w:tcW w:w="454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162EB2" w:rsidTr="009313C9">
        <w:tc>
          <w:tcPr>
            <w:tcW w:w="454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162EB2" w:rsidTr="009313C9">
        <w:tc>
          <w:tcPr>
            <w:tcW w:w="454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162EB2" w:rsidRPr="009313C9" w:rsidRDefault="00162EB2" w:rsidP="009313C9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162EB2" w:rsidRDefault="00162EB2"/>
    <w:sectPr w:rsidR="00162EB2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C58" w:rsidRDefault="00273C58" w:rsidP="0051249B">
      <w:r>
        <w:separator/>
      </w:r>
    </w:p>
  </w:endnote>
  <w:endnote w:type="continuationSeparator" w:id="0">
    <w:p w:rsidR="00273C58" w:rsidRDefault="00273C58" w:rsidP="00512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B2" w:rsidRDefault="003D522D">
    <w:pPr>
      <w:pStyle w:val="Footer"/>
      <w:jc w:val="right"/>
    </w:pPr>
    <w:r>
      <w:fldChar w:fldCharType="begin"/>
    </w:r>
    <w:r w:rsidR="005019A1">
      <w:instrText xml:space="preserve"> PAGE   \* MERGEFORMAT </w:instrText>
    </w:r>
    <w:r>
      <w:fldChar w:fldCharType="separate"/>
    </w:r>
    <w:r w:rsidR="00162EB2">
      <w:rPr>
        <w:noProof/>
      </w:rPr>
      <w:t>1</w:t>
    </w:r>
    <w:r>
      <w:rPr>
        <w:noProof/>
      </w:rPr>
      <w:fldChar w:fldCharType="end"/>
    </w:r>
  </w:p>
  <w:p w:rsidR="00162EB2" w:rsidRDefault="00162E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C58" w:rsidRDefault="00273C58" w:rsidP="0051249B">
      <w:r>
        <w:separator/>
      </w:r>
    </w:p>
  </w:footnote>
  <w:footnote w:type="continuationSeparator" w:id="0">
    <w:p w:rsidR="00273C58" w:rsidRDefault="00273C58" w:rsidP="00512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B2" w:rsidRPr="0051249B" w:rsidRDefault="00162EB2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162EB2" w:rsidRPr="0051249B" w:rsidRDefault="00162E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EB2" w:rsidRPr="00B94662" w:rsidRDefault="00162EB2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162EB2" w:rsidRDefault="00162E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D49"/>
    <w:rsid w:val="00007E79"/>
    <w:rsid w:val="000312B9"/>
    <w:rsid w:val="00057196"/>
    <w:rsid w:val="000953F6"/>
    <w:rsid w:val="0010372E"/>
    <w:rsid w:val="00162EB2"/>
    <w:rsid w:val="002124E0"/>
    <w:rsid w:val="00273C58"/>
    <w:rsid w:val="003D522D"/>
    <w:rsid w:val="004130DF"/>
    <w:rsid w:val="0048122A"/>
    <w:rsid w:val="005019A1"/>
    <w:rsid w:val="0051249B"/>
    <w:rsid w:val="00595438"/>
    <w:rsid w:val="007642F2"/>
    <w:rsid w:val="009313C9"/>
    <w:rsid w:val="009F1944"/>
    <w:rsid w:val="00A60519"/>
    <w:rsid w:val="00B432D1"/>
    <w:rsid w:val="00B56057"/>
    <w:rsid w:val="00B94662"/>
    <w:rsid w:val="00D02B62"/>
    <w:rsid w:val="00D04D49"/>
    <w:rsid w:val="00D05AD8"/>
    <w:rsid w:val="00EF5A0F"/>
    <w:rsid w:val="00FA0C8B"/>
    <w:rsid w:val="00FD636E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D02B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20A2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>Ministry of Finance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Orlin</cp:lastModifiedBy>
  <cp:revision>2</cp:revision>
  <dcterms:created xsi:type="dcterms:W3CDTF">2015-06-13T10:53:00Z</dcterms:created>
  <dcterms:modified xsi:type="dcterms:W3CDTF">2015-06-13T10:53:00Z</dcterms:modified>
</cp:coreProperties>
</file>