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5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7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6.41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z w:val="24"/>
              </w:rPr>
              <w:t> терен в </w:t>
            </w:r>
            <w:r>
              <w:rPr>
                <w:rFonts w:ascii="Garamond" w:hAnsi="Garamond"/>
                <w:spacing w:val="-1"/>
                <w:sz w:val="24"/>
              </w:rPr>
              <w:t>планините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Ливади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Molinia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или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глинести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почви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(Molinion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caeruleae)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240.97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 </w:t>
            </w:r>
            <w:r>
              <w:rPr>
                <w:rFonts w:ascii="Garamond" w:hAnsi="Garamond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11.62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156.19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4,933.32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32.78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413.23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3,500.76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7,091.16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735.16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0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3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8,570.96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z w:val="24"/>
              </w:rPr>
              <w:t> balcanica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511.64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33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33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Златоград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8.994995pt;width:58.15pt;height:16.6pt;mso-position-horizontal-relative:page;mso-position-vertical-relative:page;z-index:-9324" coordorigin="7927,8180" coordsize="1163,332">
            <v:group style="position:absolute;left:7937;top:8190;width:569;height:312" coordorigin="7937,8190" coordsize="569,312">
              <v:shape style="position:absolute;left:7937;top:8190;width:569;height:312" coordorigin="7937,8190" coordsize="569,312" path="m7937,8501l8505,8501,8505,8190,7937,8190,7937,8501xe" filled="t" fillcolor="#FFFFFF" stroked="f">
                <v:path arrowok="t"/>
                <v:fill type="solid"/>
              </v:shape>
            </v:group>
            <v:group style="position:absolute;left:8499;top:8190;width:581;height:312" coordorigin="8499,8190" coordsize="581,312">
              <v:shape style="position:absolute;left:8499;top:8190;width:581;height:312" coordorigin="8499,8190" coordsize="581,312" path="m8499,8501l9079,8501,9079,8190,8499,8190,8499,8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5.04599pt;width:27.85pt;height:15pt;mso-position-horizontal-relative:page;mso-position-vertical-relative:page;z-index:-9323" coordorigin="10210,7901" coordsize="557,300">
            <v:shape style="position:absolute;left:10210;top:7901;width:557;height:300" coordorigin="10210,7901" coordsize="557,300" path="m10210,8200l10767,8200,10767,7901,10210,7901,10210,8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Ливади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Molinia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color w:val="0F243E"/>
                <w:sz w:val="24"/>
              </w:rPr>
              <w:t> caeruleae)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Златоград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240.97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Златоград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Мадан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4.964996pt;width:58.15pt;height:16.6pt;mso-position-horizontal-relative:page;mso-position-vertical-relative:page;z-index:-9310" coordorigin="7927,5499" coordsize="1163,332">
            <v:group style="position:absolute;left:7937;top:5509;width:569;height:312" coordorigin="7937,5509" coordsize="569,312">
              <v:shape style="position:absolute;left:7937;top:5509;width:569;height:312" coordorigin="7937,5509" coordsize="569,312" path="m7937,5820l8505,5820,8505,5509,7937,5509,7937,5820xe" filled="t" fillcolor="#FFFFFF" stroked="f">
                <v:path arrowok="t"/>
                <v:fill type="solid"/>
              </v:shape>
            </v:group>
            <v:group style="position:absolute;left:8499;top:5509;width:581;height:312" coordorigin="8499,5509" coordsize="581,312">
              <v:shape style="position:absolute;left:8499;top:5509;width:581;height:312" coordorigin="8499,5509" coordsize="581,312" path="m8499,5820l9079,5820,9079,5509,8499,5509,8499,582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1.015991pt;width:27.85pt;height:15pt;mso-position-horizontal-relative:page;mso-position-vertical-relative:page;z-index:-9309" coordorigin="10210,5220" coordsize="557,300">
            <v:shape style="position:absolute;left:10210;top:5220;width:557;height:300" coordorigin="10210,5220" coordsize="557,300" path="m10210,5519l10767,5519,10767,5220,10210,5220,10210,551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Златоград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Мадан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2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Златоград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Мадан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156.19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Златоград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Мадан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3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40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4,933.32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Златоград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Мадан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3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Златоград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Мадан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74.82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Златоград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413.23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Златоград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Мадан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40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61.4pt;mso-position-horizontal-relative:page;mso-position-vertical-relative:paragraph;z-index:-9280" coordorigin="556,26" coordsize="10807,522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630" coordorigin="10834,775" coordsize="2,630">
              <v:shape style="position:absolute;left:10834;top:775;width:2;height:630" coordorigin="10834,775" coordsize="0,630" path="m10834,775l10834,1405e" filled="f" stroked="t" strokeweight=".22006pt" strokecolor="#DDD9C3">
                <v:path arrowok="t"/>
              </v:shape>
            </v:group>
            <v:group style="position:absolute;left:567;top:1090;width:10269;height:2" coordorigin="567,1090" coordsize="10269,2">
              <v:shape style="position:absolute;left:567;top:1090;width:10269;height:2" coordorigin="567,1090" coordsize="10269,0" path="m567,1090l10835,1090e" filled="f" stroked="t" strokeweight=".36425pt" strokecolor="#DDD9C3">
                <v:path arrowok="t"/>
              </v:shape>
            </v:group>
            <v:group style="position:absolute;left:6237;top:775;width:2;height:1167" coordorigin="6237,775" coordsize="2,1167">
              <v:shape style="position:absolute;left:6237;top:775;width:2;height:1167" coordorigin="6237,775" coordsize="0,1167" path="m6237,775l6237,1942e" filled="f" stroked="t" strokeweight=".268060pt" strokecolor="#DDD9C3">
                <v:path arrowok="t"/>
              </v:shape>
            </v:group>
            <v:group style="position:absolute;left:6236;top:1404;width:4599;height:2" coordorigin="6236,1404" coordsize="4599,2">
              <v:shape style="position:absolute;left:6236;top:1404;width:4599;height:2" coordorigin="6236,1404" coordsize="4599,0" path="m6236,1404l10835,1404e" filled="f" stroked="t" strokeweight=".196169pt" strokecolor="#DDD9C3">
                <v:path arrowok="t"/>
              </v:shape>
            </v:group>
            <v:group style="position:absolute;left:567;top:1940;width:5673;height:2" coordorigin="567,1940" coordsize="5673,2">
              <v:shape style="position:absolute;left:567;top:1940;width:5673;height:2" coordorigin="567,1940" coordsize="5673,0" path="m567,1940l6239,1940e" filled="f" stroked="t" strokeweight=".24424pt" strokecolor="#DDD9C3">
                <v:path arrowok="t"/>
              </v:shape>
            </v:group>
            <v:group style="position:absolute;left:568;top:1090;width:2;height:852" coordorigin="568,1090" coordsize="2,852">
              <v:shape style="position:absolute;left:568;top:1090;width:2;height:852" coordorigin="568,1090" coordsize="0,852" path="m568,1090l568,1942e" filled="f" stroked="t" strokeweight=".26804pt" strokecolor="#DDD9C3">
                <v:path arrowok="t"/>
              </v:shape>
            </v:group>
            <v:group style="position:absolute;left:566;top:2242;width:10787;height:1461" coordorigin="566,2242" coordsize="10787,1461">
              <v:shape style="position:absolute;left:566;top:2242;width:10787;height:1461" coordorigin="566,2242" coordsize="10787,1461" path="m566,3702l11352,3702,11352,2242,566,2242,566,3702xe" filled="t" fillcolor="#F1F1F1" stroked="f">
                <v:path arrowok="t"/>
                <v:fill type="solid"/>
              </v:shape>
            </v:group>
            <v:group style="position:absolute;left:567;top:2568;width:10204;height:2" coordorigin="567,2568" coordsize="10204,2">
              <v:shape style="position:absolute;left:567;top:2568;width:10204;height:2" coordorigin="567,2568" coordsize="10204,0" path="m567,2568l10770,2568e" filled="f" stroked="t" strokeweight=".196176pt" strokecolor="#DDD9C3">
                <v:path arrowok="t"/>
              </v:shape>
            </v:group>
            <v:group style="position:absolute;left:1414;top:2278;width:2;height:604" coordorigin="1414,2278" coordsize="2,604">
              <v:shape style="position:absolute;left:1414;top:2278;width:2;height:604" coordorigin="1414,2278" coordsize="0,604" path="m1414,2278l1414,2882e" filled="f" stroked="t" strokeweight=".26804pt" strokecolor="#DDD9C3">
                <v:path arrowok="t"/>
              </v:shape>
            </v:group>
            <v:group style="position:absolute;left:567;top:2881;width:10204;height:2" coordorigin="567,2881" coordsize="10204,2">
              <v:shape style="position:absolute;left:567;top:2881;width:10204;height:2" coordorigin="567,2881" coordsize="10204,0" path="m567,2881l10770,2881e" filled="f" stroked="t" strokeweight=".24426pt" strokecolor="#DDD9C3">
                <v:path arrowok="t"/>
              </v:shape>
            </v:group>
            <v:group style="position:absolute;left:568;top:2278;width:2;height:604" coordorigin="568,2278" coordsize="2,604">
              <v:shape style="position:absolute;left:568;top:2278;width:2;height:604" coordorigin="568,2278" coordsize="0,604" path="m568,2278l568,2882e" filled="f" stroked="t" strokeweight=".26804pt" strokecolor="#DDD9C3">
                <v:path arrowok="t"/>
              </v:shape>
            </v:group>
            <v:group style="position:absolute;left:6237;top:2278;width:2;height:604" coordorigin="6237,2278" coordsize="2,604">
              <v:shape style="position:absolute;left:6237;top:2278;width:2;height:604" coordorigin="6237,2278" coordsize="0,604" path="m6237,2278l6237,2882e" filled="f" stroked="t" strokeweight=".268060pt" strokecolor="#DDD9C3">
                <v:path arrowok="t"/>
              </v:shape>
            </v:group>
            <v:group style="position:absolute;left:1418;top:2278;width:2;height:604" coordorigin="1418,2278" coordsize="2,604">
              <v:shape style="position:absolute;left:1418;top:2278;width:2;height:604" coordorigin="1418,2278" coordsize="0,604" path="m1418,2278l1418,2882e" filled="f" stroked="t" strokeweight=".196024pt" strokecolor="#DDD9C3">
                <v:path arrowok="t"/>
              </v:shape>
            </v:group>
            <v:group style="position:absolute;left:7949;top:2567;width:2;height:315" coordorigin="7949,2567" coordsize="2,315">
              <v:shape style="position:absolute;left:7949;top:2567;width:2;height:315" coordorigin="7949,2567" coordsize="0,315" path="m7949,2567l7949,2882e" filled="f" stroked="t" strokeweight=".24404pt" strokecolor="#DDD9C3">
                <v:path arrowok="t"/>
              </v:shape>
            </v:group>
            <v:group style="position:absolute;left:6240;top:2567;width:2;height:918" coordorigin="6240,2567" coordsize="2,918">
              <v:shape style="position:absolute;left:6240;top:2567;width:2;height:918" coordorigin="6240,2567" coordsize="0,918" path="m6240,2567l6240,3485e" filled="f" stroked="t" strokeweight=".196008pt" strokecolor="#DDD9C3">
                <v:path arrowok="t"/>
              </v:shape>
            </v:group>
            <v:group style="position:absolute;left:7937;top:2568;width:569;height:312" coordorigin="7937,2568" coordsize="569,312">
              <v:shape style="position:absolute;left:7937;top:2568;width:569;height:312" coordorigin="7937,2568" coordsize="569,312" path="m7937,2879l8505,2879,8505,2568,7937,2568,7937,2879xe" filled="t" fillcolor="#F1F1F1" stroked="f">
                <v:path arrowok="t"/>
                <v:fill type="solid"/>
              </v:shape>
            </v:group>
            <v:group style="position:absolute;left:8507;top:2278;width:2;height:604" coordorigin="8507,2278" coordsize="2,604">
              <v:shape style="position:absolute;left:8507;top:2278;width:2;height:604" coordorigin="8507,2278" coordsize="0,604" path="m8507,2278l8507,2882e" filled="f" stroked="t" strokeweight=".24404pt" strokecolor="#DDD9C3">
                <v:path arrowok="t"/>
              </v:shape>
            </v:group>
            <v:group style="position:absolute;left:7937;top:2278;width:2;height:604" coordorigin="7937,2278" coordsize="2,604">
              <v:shape style="position:absolute;left:7937;top:2278;width:2;height:604" coordorigin="7937,2278" coordsize="0,604" path="m7937,2278l7937,2882e" filled="f" stroked="t" strokeweight=".24404pt" strokecolor="#DDD9C3">
                <v:path arrowok="t"/>
              </v:shape>
            </v:group>
            <v:group style="position:absolute;left:8499;top:2568;width:581;height:312" coordorigin="8499,2568" coordsize="581,312">
              <v:shape style="position:absolute;left:8499;top:2568;width:581;height:312" coordorigin="8499,2568" coordsize="581,312" path="m8499,2879l9079,2879,9079,2568,8499,2568,8499,2879xe" filled="t" fillcolor="#F1F1F1" stroked="f">
                <v:path arrowok="t"/>
                <v:fill type="solid"/>
              </v:shape>
            </v:group>
            <v:group style="position:absolute;left:9081;top:2567;width:2;height:315" coordorigin="9081,2567" coordsize="2,315">
              <v:shape style="position:absolute;left:9081;top:2567;width:2;height:315" coordorigin="9081,2567" coordsize="0,315" path="m9081,2567l9081,2882e" filled="f" stroked="t" strokeweight=".196008pt" strokecolor="#DDD9C3">
                <v:path arrowok="t"/>
              </v:shape>
            </v:group>
            <v:group style="position:absolute;left:8499;top:2567;width:2;height:315" coordorigin="8499,2567" coordsize="2,315">
              <v:shape style="position:absolute;left:8499;top:2567;width:2;height:315" coordorigin="8499,2567" coordsize="0,315" path="m8499,2567l8499,2882e" filled="f" stroked="t" strokeweight=".196039pt" strokecolor="#DDD9C3">
                <v:path arrowok="t"/>
              </v:shape>
            </v:group>
            <v:group style="position:absolute;left:9645;top:2278;width:2;height:604" coordorigin="9645,2278" coordsize="2,604">
              <v:shape style="position:absolute;left:9645;top:2278;width:2;height:604" coordorigin="9645,2278" coordsize="0,604" path="m9645,2278l9645,2882e" filled="f" stroked="t" strokeweight=".196039pt" strokecolor="#DDD9C3">
                <v:path arrowok="t"/>
              </v:shape>
            </v:group>
            <v:group style="position:absolute;left:9076;top:2278;width:2;height:604" coordorigin="9076,2278" coordsize="2,604">
              <v:shape style="position:absolute;left:9076;top:2278;width:2;height:604" coordorigin="9076,2278" coordsize="0,604" path="m9076,2278l9076,2882e" filled="f" stroked="t" strokeweight=".196008pt" strokecolor="#DDD9C3">
                <v:path arrowok="t"/>
              </v:shape>
            </v:group>
            <v:group style="position:absolute;left:10214;top:2278;width:2;height:604" coordorigin="10214,2278" coordsize="2,604">
              <v:shape style="position:absolute;left:10214;top:2278;width:2;height:604" coordorigin="10214,2278" coordsize="0,604" path="m10214,2278l10214,2882e" filled="f" stroked="t" strokeweight=".196008pt" strokecolor="#DDD9C3">
                <v:path arrowok="t"/>
              </v:shape>
            </v:group>
            <v:group style="position:absolute;left:9642;top:2278;width:2;height:604" coordorigin="9642,2278" coordsize="2,604">
              <v:shape style="position:absolute;left:9642;top:2278;width:2;height:604" coordorigin="9642,2278" coordsize="0,604" path="m9642,2278l9642,2882e" filled="f" stroked="t" strokeweight=".26803pt" strokecolor="#DDD9C3">
                <v:path arrowok="t"/>
              </v:shape>
            </v:group>
            <v:group style="position:absolute;left:10210;top:2568;width:557;height:312" coordorigin="10210,2568" coordsize="557,312">
              <v:shape style="position:absolute;left:10210;top:2568;width:557;height:312" coordorigin="10210,2568" coordsize="557,312" path="m10210,2879l10767,2879,10767,2568,10210,2568,10210,2879xe" filled="t" fillcolor="#F1F1F1" stroked="f">
                <v:path arrowok="t"/>
                <v:fill type="solid"/>
              </v:shape>
            </v:group>
            <v:group style="position:absolute;left:10769;top:2278;width:2;height:604" coordorigin="10769,2278" coordsize="2,604">
              <v:shape style="position:absolute;left:10769;top:2278;width:2;height:604" coordorigin="10769,2278" coordsize="0,604" path="m10769,2278l10769,2882e" filled="f" stroked="t" strokeweight=".196008pt" strokecolor="#DDD9C3">
                <v:path arrowok="t"/>
              </v:shape>
            </v:group>
            <v:group style="position:absolute;left:10209;top:2278;width:2;height:604" coordorigin="10209,2278" coordsize="2,604">
              <v:shape style="position:absolute;left:10209;top:2278;width:2;height:604" coordorigin="10209,2278" coordsize="0,604" path="m10209,2278l10209,2882e" filled="f" stroked="t" strokeweight=".196039pt" strokecolor="#DDD9C3">
                <v:path arrowok="t"/>
              </v:shape>
            </v:group>
            <v:group style="position:absolute;left:567;top:2280;width:10204;height:2" coordorigin="567,2280" coordsize="10204,2">
              <v:shape style="position:absolute;left:567;top:2280;width:10204;height:2" coordorigin="567,2280" coordsize="10204,0" path="m567,2280l10770,2280e" filled="f" stroked="t" strokeweight=".24426pt" strokecolor="#DDD9C3">
                <v:path arrowok="t"/>
              </v:shape>
            </v:group>
            <v:group style="position:absolute;left:567;top:2580;width:10204;height:2" coordorigin="567,2580" coordsize="10204,2">
              <v:shape style="position:absolute;left:567;top:2580;width:10204;height:2" coordorigin="567,2580" coordsize="10204,0" path="m567,2580l10770,2580e" filled="f" stroked="t" strokeweight=".196161pt" strokecolor="#DDD9C3">
                <v:path arrowok="t"/>
              </v:shape>
            </v:group>
            <v:group style="position:absolute;left:7943;top:2278;width:2;height:303" coordorigin="7943,2278" coordsize="2,303">
              <v:shape style="position:absolute;left:7943;top:2278;width:2;height:303" coordorigin="7943,2278" coordsize="0,303" path="m7943,2278l7943,2581e" filled="f" stroked="t" strokeweight=".24404pt" strokecolor="#DDD9C3">
                <v:path arrowok="t"/>
              </v:shape>
            </v:group>
            <v:group style="position:absolute;left:6242;top:2278;width:2;height:303" coordorigin="6242,2278" coordsize="2,303">
              <v:shape style="position:absolute;left:6242;top:2278;width:2;height:303" coordorigin="6242,2278" coordsize="0,303" path="m6242,2278l6242,2581e" filled="f" stroked="t" strokeweight=".24404pt" strokecolor="#DDD9C3">
                <v:path arrowok="t"/>
              </v:shape>
            </v:group>
            <v:group style="position:absolute;left:9078;top:2278;width:2;height:303" coordorigin="9078,2278" coordsize="2,303">
              <v:shape style="position:absolute;left:9078;top:2278;width:2;height:303" coordorigin="9078,2278" coordsize="0,303" path="m9078,2278l9078,2581e" filled="f" stroked="t" strokeweight=".24404pt" strokecolor="#DDD9C3">
                <v:path arrowok="t"/>
              </v:shape>
            </v:group>
            <v:group style="position:absolute;left:10210;top:2279;width:557;height:300" coordorigin="10210,2279" coordsize="557,300">
              <v:shape style="position:absolute;left:10210;top:2279;width:557;height:300" coordorigin="10210,2279" coordsize="557,300" path="m10210,2578l10767,2578,10767,2279,10210,2279,10210,2578xe" filled="t" fillcolor="#F1F1F1" stroked="f">
                <v:path arrowok="t"/>
                <v:fill type="solid"/>
              </v:shape>
            </v:group>
            <v:group style="position:absolute;left:6239;top:2876;width:4539;height:2" coordorigin="6239,2876" coordsize="4539,2">
              <v:shape style="position:absolute;left:6239;top:2876;width:4539;height:2" coordorigin="6239,2876" coordsize="4539,0" path="m6239,2876l10778,2876e" filled="f" stroked="t" strokeweight=".268290pt" strokecolor="#DDD9C3">
                <v:path arrowok="t"/>
              </v:shape>
            </v:group>
            <v:group style="position:absolute;left:7944;top:2874;width:2;height:614" coordorigin="7944,2874" coordsize="2,614">
              <v:shape style="position:absolute;left:7944;top:2874;width:2;height:614" coordorigin="7944,2874" coordsize="0,614" path="m7944,2874l7944,3488e" filled="f" stroked="t" strokeweight=".336008pt" strokecolor="#DDD9C3">
                <v:path arrowok="t"/>
              </v:shape>
            </v:group>
            <v:group style="position:absolute;left:6239;top:3181;width:4539;height:2" coordorigin="6239,3181" coordsize="4539,2">
              <v:shape style="position:absolute;left:6239;top:3181;width:4539;height:2" coordorigin="6239,3181" coordsize="4539,0" path="m6239,3181l10778,3181e" filled="f" stroked="t" strokeweight=".49424pt" strokecolor="#DDD9C3">
                <v:path arrowok="t"/>
              </v:shape>
            </v:group>
            <v:group style="position:absolute;left:6239;top:3485;width:4534;height:2" coordorigin="6239,3485" coordsize="4534,2">
              <v:shape style="position:absolute;left:6239;top:3485;width:4534;height:2" coordorigin="6239,3485" coordsize="4534,0" path="m6239,3485l10772,3485e" filled="f" stroked="t" strokeweight=".316176pt" strokecolor="#DDD9C3">
                <v:path arrowok="t"/>
              </v:shape>
            </v:group>
            <v:group style="position:absolute;left:7942;top:2877;width:2832;height:300" coordorigin="7942,2877" coordsize="2832,300">
              <v:shape style="position:absolute;left:7942;top:2877;width:2832;height:300" coordorigin="7942,2877" coordsize="2832,300" path="m7942,3176l10773,3176,10773,2877,7942,2877,7942,3176xe" filled="t" fillcolor="#F1F1F1" stroked="f">
                <v:path arrowok="t"/>
                <v:fill type="solid"/>
              </v:shape>
            </v:group>
            <v:group style="position:absolute;left:10776;top:2874;width:2;height:307" coordorigin="10776,2874" coordsize="2,307">
              <v:shape style="position:absolute;left:10776;top:2874;width:2;height:307" coordorigin="10776,2874" coordsize="0,307" path="m10776,2874l10776,3180e" filled="f" stroked="t" strokeweight=".26809pt" strokecolor="#DDD9C3">
                <v:path arrowok="t"/>
              </v:shape>
            </v:group>
            <v:group style="position:absolute;left:7941;top:3186;width:2832;height:2" coordorigin="7941,3186" coordsize="2832,2">
              <v:shape style="position:absolute;left:7941;top:3186;width:2832;height:2" coordorigin="7941,3186" coordsize="2832,0" path="m7941,3186l10772,3186e" filled="f" stroked="t" strokeweight=".196161pt" strokecolor="#DDD9C3">
                <v:path arrowok="t"/>
              </v:shape>
            </v:group>
            <v:group style="position:absolute;left:10771;top:3185;width:2;height:303" coordorigin="10771,3185" coordsize="2,303">
              <v:shape style="position:absolute;left:10771;top:3185;width:2;height:303" coordorigin="10771,3185" coordsize="0,303" path="m10771,3185l10771,3488e" filled="f" stroked="t" strokeweight=".24404pt" strokecolor="#DDD9C3">
                <v:path arrowok="t"/>
              </v:shape>
            </v:group>
            <v:group style="position:absolute;left:567;top:1941;width:10784;height:301" coordorigin="567,1941" coordsize="10784,301">
              <v:shape style="position:absolute;left:567;top:1941;width:10784;height:301" coordorigin="567,1941" coordsize="10784,301" path="m567,2242l11350,2242,11350,1941,567,1941,567,2242xe" filled="t" fillcolor="#B5CA87" stroked="f">
                <v:path arrowok="t"/>
                <v:fill type="solid"/>
              </v:shape>
            </v:group>
            <v:group style="position:absolute;left:1414;top:4038;width:2;height:604" coordorigin="1414,4038" coordsize="2,604">
              <v:shape style="position:absolute;left:1414;top:4038;width:2;height:604" coordorigin="1414,4038" coordsize="0,604" path="m1414,4038l1414,4642e" filled="f" stroked="t" strokeweight=".26804pt" strokecolor="#DDD9C3">
                <v:path arrowok="t"/>
              </v:shape>
            </v:group>
            <v:group style="position:absolute;left:1418;top:4038;width:2;height:604" coordorigin="1418,4038" coordsize="2,604">
              <v:shape style="position:absolute;left:1418;top:4038;width:2;height:604" coordorigin="1418,4038" coordsize="0,604" path="m1418,4038l1418,4642e" filled="f" stroked="t" strokeweight=".196024pt" strokecolor="#DDD9C3">
                <v:path arrowok="t"/>
              </v:shape>
            </v:group>
            <v:group style="position:absolute;left:568;top:4038;width:2;height:604" coordorigin="568,4038" coordsize="2,604">
              <v:shape style="position:absolute;left:568;top:4038;width:2;height:604" coordorigin="568,4038" coordsize="0,604" path="m568,4038l568,4642e" filled="f" stroked="t" strokeweight=".26804pt" strokecolor="#DDD9C3">
                <v:path arrowok="t"/>
              </v:shape>
            </v:group>
            <v:group style="position:absolute;left:6237;top:4038;width:2;height:604" coordorigin="6237,4038" coordsize="2,604">
              <v:shape style="position:absolute;left:6237;top:4038;width:2;height:604" coordorigin="6237,4038" coordsize="0,604" path="m6237,4038l6237,4642e" filled="f" stroked="t" strokeweight=".268060pt" strokecolor="#DDD9C3">
                <v:path arrowok="t"/>
              </v:shape>
            </v:group>
            <v:group style="position:absolute;left:6240;top:4327;width:2;height:919" coordorigin="6240,4327" coordsize="2,919">
              <v:shape style="position:absolute;left:6240;top:4327;width:2;height:919" coordorigin="6240,4327" coordsize="0,919" path="m6240,4327l6240,5245e" filled="f" stroked="t" strokeweight=".196008pt" strokecolor="#DDD9C3">
                <v:path arrowok="t"/>
              </v:shape>
            </v:group>
            <v:group style="position:absolute;left:6242;top:4038;width:2;height:303" coordorigin="6242,4038" coordsize="2,303">
              <v:shape style="position:absolute;left:6242;top:4038;width:2;height:303" coordorigin="6242,4038" coordsize="0,303" path="m6242,4038l6242,4341e" filled="f" stroked="t" strokeweight=".24404pt" strokecolor="#DDD9C3">
                <v:path arrowok="t"/>
              </v:shape>
            </v:group>
            <v:group style="position:absolute;left:7949;top:4327;width:2;height:315" coordorigin="7949,4327" coordsize="2,315">
              <v:shape style="position:absolute;left:7949;top:4327;width:2;height:315" coordorigin="7949,4327" coordsize="0,315" path="m7949,4327l7949,4642e" filled="f" stroked="t" strokeweight=".24404pt" strokecolor="#DDD9C3">
                <v:path arrowok="t"/>
              </v:shape>
            </v:group>
            <v:group style="position:absolute;left:7937;top:4328;width:569;height:312" coordorigin="7937,4328" coordsize="569,312">
              <v:shape style="position:absolute;left:7937;top:4328;width:569;height:312" coordorigin="7937,4328" coordsize="569,312" path="m7937,4640l8505,4640,8505,4328,7937,4328,7937,4640xe" filled="t" fillcolor="#FFFFFF" stroked="f">
                <v:path arrowok="t"/>
                <v:fill type="solid"/>
              </v:shape>
            </v:group>
            <v:group style="position:absolute;left:8507;top:4038;width:2;height:604" coordorigin="8507,4038" coordsize="2,604">
              <v:shape style="position:absolute;left:8507;top:4038;width:2;height:604" coordorigin="8507,4038" coordsize="0,604" path="m8507,4038l8507,4642e" filled="f" stroked="t" strokeweight=".24404pt" strokecolor="#DDD9C3">
                <v:path arrowok="t"/>
              </v:shape>
            </v:group>
            <v:group style="position:absolute;left:7937;top:4038;width:2;height:604" coordorigin="7937,4038" coordsize="2,604">
              <v:shape style="position:absolute;left:7937;top:4038;width:2;height:604" coordorigin="7937,4038" coordsize="0,604" path="m7937,4038l7937,4642e" filled="f" stroked="t" strokeweight=".24404pt" strokecolor="#DDD9C3">
                <v:path arrowok="t"/>
              </v:shape>
            </v:group>
            <v:group style="position:absolute;left:8499;top:4328;width:581;height:312" coordorigin="8499,4328" coordsize="581,312">
              <v:shape style="position:absolute;left:8499;top:4328;width:581;height:312" coordorigin="8499,4328" coordsize="581,312" path="m8499,4640l9079,4640,9079,4328,8499,4328,8499,4640xe" filled="t" fillcolor="#FFFFFF" stroked="f">
                <v:path arrowok="t"/>
                <v:fill type="solid"/>
              </v:shape>
            </v:group>
            <v:group style="position:absolute;left:9081;top:4327;width:2;height:315" coordorigin="9081,4327" coordsize="2,315">
              <v:shape style="position:absolute;left:9081;top:4327;width:2;height:315" coordorigin="9081,4327" coordsize="0,315" path="m9081,4327l9081,4642e" filled="f" stroked="t" strokeweight=".196008pt" strokecolor="#DDD9C3">
                <v:path arrowok="t"/>
              </v:shape>
            </v:group>
            <v:group style="position:absolute;left:8499;top:4327;width:2;height:315" coordorigin="8499,4327" coordsize="2,315">
              <v:shape style="position:absolute;left:8499;top:4327;width:2;height:315" coordorigin="8499,4327" coordsize="0,315" path="m8499,4327l8499,4642e" filled="f" stroked="t" strokeweight=".196039pt" strokecolor="#DDD9C3">
                <v:path arrowok="t"/>
              </v:shape>
            </v:group>
            <v:group style="position:absolute;left:9076;top:4038;width:2;height:604" coordorigin="9076,4038" coordsize="2,604">
              <v:shape style="position:absolute;left:9076;top:4038;width:2;height:604" coordorigin="9076,4038" coordsize="0,604" path="m9076,4038l9076,4642e" filled="f" stroked="t" strokeweight=".196008pt" strokecolor="#DDD9C3">
                <v:path arrowok="t"/>
              </v:shape>
            </v:group>
            <v:group style="position:absolute;left:7943;top:4038;width:2;height:303" coordorigin="7943,4038" coordsize="2,303">
              <v:shape style="position:absolute;left:7943;top:4038;width:2;height:303" coordorigin="7943,4038" coordsize="0,303" path="m7943,4038l7943,4341e" filled="f" stroked="t" strokeweight=".24404pt" strokecolor="#DDD9C3">
                <v:path arrowok="t"/>
              </v:shape>
            </v:group>
            <v:group style="position:absolute;left:9078;top:4038;width:2;height:303" coordorigin="9078,4038" coordsize="2,303">
              <v:shape style="position:absolute;left:9078;top:4038;width:2;height:303" coordorigin="9078,4038" coordsize="0,303" path="m9078,4038l9078,4341e" filled="f" stroked="t" strokeweight=".24404pt" strokecolor="#DDD9C3">
                <v:path arrowok="t"/>
              </v:shape>
            </v:group>
            <v:group style="position:absolute;left:7944;top:4637;width:2;height:611" coordorigin="7944,4637" coordsize="2,611">
              <v:shape style="position:absolute;left:7944;top:4637;width:2;height:611" coordorigin="7944,4637" coordsize="0,611" path="m7944,4637l7944,5247e" filled="f" stroked="t" strokeweight=".336008pt" strokecolor="#DDD9C3">
                <v:path arrowok="t"/>
              </v:shape>
            </v:group>
            <v:group style="position:absolute;left:10214;top:4038;width:2;height:604" coordorigin="10214,4038" coordsize="2,604">
              <v:shape style="position:absolute;left:10214;top:4038;width:2;height:604" coordorigin="10214,4038" coordsize="0,604" path="m10214,4038l10214,4642e" filled="f" stroked="t" strokeweight=".196008pt" strokecolor="#DDD9C3">
                <v:path arrowok="t"/>
              </v:shape>
            </v:group>
            <v:group style="position:absolute;left:10209;top:4038;width:2;height:604" coordorigin="10209,4038" coordsize="2,604">
              <v:shape style="position:absolute;left:10209;top:4038;width:2;height:604" coordorigin="10209,4038" coordsize="0,604" path="m10209,4038l10209,4642e" filled="f" stroked="t" strokeweight=".196039pt" strokecolor="#DDD9C3">
                <v:path arrowok="t"/>
              </v:shape>
            </v:group>
            <v:group style="position:absolute;left:10773;top:4038;width:2;height:1210" coordorigin="10773,4038" coordsize="2,1210">
              <v:shape style="position:absolute;left:10773;top:4038;width:2;height:1210" coordorigin="10773,4038" coordsize="0,1210" path="m10773,4038l10773,5247e" filled="f" stroked="t" strokeweight=".60809pt" strokecolor="#DDD9C3">
                <v:path arrowok="t"/>
              </v:shape>
            </v:group>
            <v:group style="position:absolute;left:10210;top:4039;width:557;height:300" coordorigin="10210,4039" coordsize="557,300">
              <v:shape style="position:absolute;left:10210;top:4039;width:557;height:300" coordorigin="10210,4039" coordsize="557,300" path="m10210,4339l10767,4339,10767,4039,10210,4039,10210,4339xe" filled="t" fillcolor="#FFFFFF" stroked="f">
                <v:path arrowok="t"/>
                <v:fill type="solid"/>
              </v:shape>
            </v:group>
            <v:group style="position:absolute;left:6239;top:4941;width:4539;height:2" coordorigin="6239,4941" coordsize="4539,2">
              <v:shape style="position:absolute;left:6239;top:4941;width:4539;height:2" coordorigin="6239,4941" coordsize="4539,0" path="m6239,4941l10778,4941e" filled="f" stroked="t" strokeweight=".514260pt" strokecolor="#DDD9C3">
                <v:path arrowok="t"/>
              </v:shape>
            </v:group>
            <v:group style="position:absolute;left:6239;top:5245;width:4534;height:2" coordorigin="6239,5245" coordsize="4534,2">
              <v:shape style="position:absolute;left:6239;top:5245;width:4534;height:2" coordorigin="6239,5245" coordsize="4534,0" path="m6239,5245l10772,5245e" filled="f" stroked="t" strokeweight=".296161pt" strokecolor="#DDD9C3">
                <v:path arrowok="t"/>
              </v:shape>
            </v:group>
            <v:group style="position:absolute;left:7941;top:4946;width:2832;height:2" coordorigin="7941,4946" coordsize="2832,2">
              <v:shape style="position:absolute;left:7941;top:4946;width:2832;height:2" coordorigin="7941,4946" coordsize="2832,0" path="m7941,4946l10772,4946e" filled="f" stroked="t" strokeweight=".196161pt" strokecolor="#DDD9C3">
                <v:path arrowok="t"/>
              </v:shape>
            </v:group>
            <v:group style="position:absolute;left:9645;top:4038;width:2;height:604" coordorigin="9645,4038" coordsize="2,604">
              <v:shape style="position:absolute;left:9645;top:4038;width:2;height:604" coordorigin="9645,4038" coordsize="0,604" path="m9645,4038l9645,4642e" filled="f" stroked="t" strokeweight=".196039pt" strokecolor="#DDD9C3">
                <v:path arrowok="t"/>
              </v:shape>
            </v:group>
            <v:group style="position:absolute;left:9642;top:4038;width:2;height:604" coordorigin="9642,4038" coordsize="2,604">
              <v:shape style="position:absolute;left:9642;top:4038;width:2;height:604" coordorigin="9642,4038" coordsize="0,604" path="m9642,4038l9642,4642e" filled="f" stroked="t" strokeweight=".26803pt" strokecolor="#DDD9C3">
                <v:path arrowok="t"/>
              </v:shape>
            </v:group>
            <v:group style="position:absolute;left:567;top:3702;width:10784;height:301" coordorigin="567,3702" coordsize="10784,301">
              <v:shape style="position:absolute;left:567;top:3702;width:10784;height:301" coordorigin="567,3702" coordsize="10784,301" path="m567,4003l11350,4003,11350,3702,567,3702,567,400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447" w:val="left" w:leader="none"/>
        </w:tabs>
        <w:spacing w:before="6"/>
        <w:ind w:left="176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BG0000372</w:t>
        <w:tab/>
      </w:r>
      <w:r>
        <w:rPr>
          <w:rFonts w:ascii="Garamond" w:hAnsi="Garamond"/>
          <w:color w:val="FFFFFF"/>
          <w:spacing w:val="-1"/>
          <w:sz w:val="30"/>
        </w:rPr>
        <w:t>Циганско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градище</w:t>
      </w:r>
      <w:r>
        <w:rPr>
          <w:rFonts w:ascii="Garamond" w:hAnsi="Garamond"/>
          <w:color w:val="000000"/>
          <w:sz w:val="30"/>
        </w:rPr>
      </w:r>
    </w:p>
    <w:p>
      <w:pPr>
        <w:spacing w:line="360" w:lineRule="exact" w:before="16"/>
        <w:rPr>
          <w:sz w:val="36"/>
          <w:szCs w:val="36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0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35.76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51"/>
        <w:gridCol w:w="3223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3,500.76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20pt;width:540.35pt;height:165.85pt;mso-position-horizontal-relative:page;mso-position-vertical-relative:paragraph;z-index:-9279" coordorigin="556,45" coordsize="10807,3317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3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6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6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4426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91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202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v:group style="position:absolute;left:1414;top:2149;width:2;height:607" coordorigin="1414,2149" coordsize="2,607">
              <v:shape style="position:absolute;left:1414;top:2149;width:2;height:607" coordorigin="1414,2149" coordsize="0,607" path="m1414,2149l1414,2755e" filled="f" stroked="t" strokeweight=".26804pt" strokecolor="#DDD9C3">
                <v:path arrowok="t"/>
              </v:shape>
            </v:group>
            <v:group style="position:absolute;left:1418;top:2149;width:2;height:607" coordorigin="1418,2149" coordsize="2,607">
              <v:shape style="position:absolute;left:1418;top:2149;width:2;height:607" coordorigin="1418,2149" coordsize="0,607" path="m1418,2149l1418,2755e" filled="f" stroked="t" strokeweight=".196024pt" strokecolor="#DDD9C3">
                <v:path arrowok="t"/>
              </v:shape>
            </v:group>
            <v:group style="position:absolute;left:568;top:2149;width:2;height:607" coordorigin="568,2149" coordsize="2,607">
              <v:shape style="position:absolute;left:568;top:2149;width:2;height:607" coordorigin="568,2149" coordsize="0,607" path="m568,2149l568,2755e" filled="f" stroked="t" strokeweight=".26804pt" strokecolor="#DDD9C3">
                <v:path arrowok="t"/>
              </v:shape>
            </v:group>
            <v:group style="position:absolute;left:6237;top:2149;width:2;height:607" coordorigin="6237,2149" coordsize="2,607">
              <v:shape style="position:absolute;left:6237;top:2149;width:2;height:607" coordorigin="6237,2149" coordsize="0,607" path="m6237,2149l6237,2755e" filled="f" stroked="t" strokeweight=".268060pt" strokecolor="#DDD9C3">
                <v:path arrowok="t"/>
              </v:shape>
            </v:group>
            <v:group style="position:absolute;left:6240;top:2438;width:2;height:922" coordorigin="6240,2438" coordsize="2,922">
              <v:shape style="position:absolute;left:6240;top:2438;width:2;height:922" coordorigin="6240,2438" coordsize="0,922" path="m6240,2438l6240,3359e" filled="f" stroked="t" strokeweight=".196008pt" strokecolor="#DDD9C3">
                <v:path arrowok="t"/>
              </v:shape>
            </v:group>
            <v:group style="position:absolute;left:6242;top:2149;width:2;height:303" coordorigin="6242,2149" coordsize="2,303">
              <v:shape style="position:absolute;left:6242;top:2149;width:2;height:303" coordorigin="6242,2149" coordsize="0,303" path="m6242,2149l6242,2452e" filled="f" stroked="t" strokeweight=".24404pt" strokecolor="#DDD9C3">
                <v:path arrowok="t"/>
              </v:shape>
            </v:group>
            <v:group style="position:absolute;left:7949;top:2438;width:2;height:318" coordorigin="7949,2438" coordsize="2,318">
              <v:shape style="position:absolute;left:7949;top:2438;width:2;height:318" coordorigin="7949,2438" coordsize="0,318" path="m7949,2438l7949,2755e" filled="f" stroked="t" strokeweight=".24404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49;width:2;height:607" coordorigin="8507,2149" coordsize="2,607">
              <v:shape style="position:absolute;left:8507;top:2149;width:2;height:607" coordorigin="8507,2149" coordsize="0,607" path="m8507,2149l8507,2755e" filled="f" stroked="t" strokeweight=".24404pt" strokecolor="#DDD9C3">
                <v:path arrowok="t"/>
              </v:shape>
            </v:group>
            <v:group style="position:absolute;left:7937;top:2149;width:2;height:607" coordorigin="7937,2149" coordsize="2,607">
              <v:shape style="position:absolute;left:7937;top:2149;width:2;height:607" coordorigin="7937,2149" coordsize="0,607" path="m7937,2149l7937,2755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8;width:2;height:318" coordorigin="9081,2438" coordsize="2,318">
              <v:shape style="position:absolute;left:9081;top:2438;width:2;height:318" coordorigin="9081,2438" coordsize="0,318" path="m9081,2438l9081,2755e" filled="f" stroked="t" strokeweight=".196008pt" strokecolor="#DDD9C3">
                <v:path arrowok="t"/>
              </v:shape>
            </v:group>
            <v:group style="position:absolute;left:8499;top:2438;width:2;height:318" coordorigin="8499,2438" coordsize="2,318">
              <v:shape style="position:absolute;left:8499;top:2438;width:2;height:318" coordorigin="8499,2438" coordsize="0,318" path="m8499,2438l8499,2755e" filled="f" stroked="t" strokeweight=".196039pt" strokecolor="#DDD9C3">
                <v:path arrowok="t"/>
              </v:shape>
            </v:group>
            <v:group style="position:absolute;left:9076;top:2149;width:2;height:607" coordorigin="9076,2149" coordsize="2,607">
              <v:shape style="position:absolute;left:9076;top:2149;width:2;height:607" coordorigin="9076,2149" coordsize="0,607" path="m9076,2149l9076,2755e" filled="f" stroked="t" strokeweight=".196008pt" strokecolor="#DDD9C3">
                <v:path arrowok="t"/>
              </v:shape>
            </v:group>
            <v:group style="position:absolute;left:7943;top:2149;width:2;height:303" coordorigin="7943,2149" coordsize="2,303">
              <v:shape style="position:absolute;left:7943;top:2149;width:2;height:303" coordorigin="7943,2149" coordsize="0,303" path="m7943,2149l7943,2452e" filled="f" stroked="t" strokeweight=".24404pt" strokecolor="#DDD9C3">
                <v:path arrowok="t"/>
              </v:shape>
            </v:group>
            <v:group style="position:absolute;left:9078;top:2149;width:2;height:303" coordorigin="9078,2149" coordsize="2,303">
              <v:shape style="position:absolute;left:9078;top:2149;width:2;height:303" coordorigin="9078,2149" coordsize="0,303" path="m9078,2149l9078,2452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1707;height:2" coordorigin="6239,3053" coordsize="1707,2">
              <v:shape style="position:absolute;left:6239;top:3053;width:1707;height:2" coordorigin="6239,3053" coordsize="1707,0" path="m6239,3053l7946,3053e" filled="f" stroked="t" strokeweight=".556161pt" strokecolor="#DDD9C3">
                <v:path arrowok="t"/>
              </v:shape>
            </v:group>
            <v:group style="position:absolute;left:7943;top:2748;width:2;height:612" coordorigin="7943,2748" coordsize="2,612">
              <v:shape style="position:absolute;left:7943;top:2748;width:2;height:612" coordorigin="7943,2748" coordsize="0,612" path="m7943,2748l7943,3359e" filled="f" stroked="t" strokeweight=".24404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24423pt" strokecolor="#DDD9C3">
                <v:path arrowok="t"/>
              </v:shape>
            </v:group>
            <v:group style="position:absolute;left:10214;top:2149;width:2;height:607" coordorigin="10214,2149" coordsize="2,607">
              <v:shape style="position:absolute;left:10214;top:2149;width:2;height:607" coordorigin="10214,2149" coordsize="0,607" path="m10214,2149l10214,2755e" filled="f" stroked="t" strokeweight=".196008pt" strokecolor="#DDD9C3">
                <v:path arrowok="t"/>
              </v:shape>
            </v:group>
            <v:group style="position:absolute;left:10209;top:2149;width:2;height:607" coordorigin="10209,2149" coordsize="2,607">
              <v:shape style="position:absolute;left:10209;top:2149;width:2;height:607" coordorigin="10209,2149" coordsize="0,607" path="m10209,2149l10209,2755e" filled="f" stroked="t" strokeweight=".196039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0;width:2837;height:2" coordorigin="7941,3050" coordsize="2837,2">
              <v:shape style="position:absolute;left:7941;top:3050;width:2837;height:2" coordorigin="7941,3050" coordsize="2837,0" path="m7941,3050l10778,3050e" filled="f" stroked="t" strokeweight=".196161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91pt" strokecolor="#DDD9C3">
                <v:path arrowok="t"/>
              </v:shape>
            </v:group>
            <v:group style="position:absolute;left:10771;top:3056;width:2;height:303" coordorigin="10771,3056" coordsize="2,303">
              <v:shape style="position:absolute;left:10771;top:3056;width:2;height:303" coordorigin="10771,3056" coordsize="0,303" path="m10771,3056l10771,3359e" filled="f" stroked="t" strokeweight=".24404pt" strokecolor="#DDD9C3">
                <v:path arrowok="t"/>
              </v:shape>
            </v:group>
            <v:group style="position:absolute;left:9645;top:2149;width:2;height:607" coordorigin="9645,2149" coordsize="2,607">
              <v:shape style="position:absolute;left:9645;top:2149;width:2;height:607" coordorigin="9645,2149" coordsize="0,607" path="m9645,2149l9645,2755e" filled="f" stroked="t" strokeweight=".196039pt" strokecolor="#DDD9C3">
                <v:path arrowok="t"/>
              </v:shape>
            </v:group>
            <v:group style="position:absolute;left:9642;top:2149;width:2;height:607" coordorigin="9642,2149" coordsize="2,607">
              <v:shape style="position:absolute;left:9642;top:2149;width:2;height:607" coordorigin="9642,2149" coordsize="0,607" path="m9642,2149l9642,2755e" filled="f" stroked="t" strokeweight=".2680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65.80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66"/>
        <w:gridCol w:w="3008"/>
        <w:gridCol w:w="1289"/>
        <w:gridCol w:w="566"/>
        <w:gridCol w:w="565"/>
        <w:gridCol w:w="647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34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57.586803pt;width:58.15pt;height:16.6pt;mso-position-horizontal-relative:page;mso-position-vertical-relative:paragraph;z-index:-9278" coordorigin="7927,1152" coordsize="1163,332">
            <v:group style="position:absolute;left:7937;top:1162;width:569;height:312" coordorigin="7937,1162" coordsize="569,312">
              <v:shape style="position:absolute;left:7937;top:1162;width:569;height:312" coordorigin="7937,1162" coordsize="569,312" path="m7937,1473l8505,1473,8505,1162,7937,1162,7937,1473xe" filled="t" fillcolor="#FFFFFF" stroked="f">
                <v:path arrowok="t"/>
                <v:fill type="solid"/>
              </v:shape>
            </v:group>
            <v:group style="position:absolute;left:8499;top:1162;width:581;height:312" coordorigin="8499,1162" coordsize="581,312">
              <v:shape style="position:absolute;left:8499;top:1162;width:581;height:312" coordorigin="8499,1162" coordsize="581,312" path="m8499,1473l9079,1473,9079,1162,8499,1162,8499,14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637802pt;width:27.85pt;height:15pt;mso-position-horizontal-relative:page;mso-position-vertical-relative:paragraph;z-index:-9277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7,091.16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9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735.16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41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7.294983pt;width:58.15pt;height:16.6pt;mso-position-horizontal-relative:page;mso-position-vertical-relative:page;z-index:-9241" coordorigin="7927,8346" coordsize="1163,332">
            <v:group style="position:absolute;left:7937;top:8356;width:569;height:312" coordorigin="7937,8356" coordsize="569,312">
              <v:shape style="position:absolute;left:7937;top:8356;width:569;height:312" coordorigin="7937,8356" coordsize="569,312" path="m7937,8667l8505,8667,8505,8356,7937,8356,7937,8667xe" filled="t" fillcolor="#FFFFFF" stroked="f">
                <v:path arrowok="t"/>
                <v:fill type="solid"/>
              </v:shape>
            </v:group>
            <v:group style="position:absolute;left:8499;top:8356;width:581;height:312" coordorigin="8499,8356" coordsize="581,312">
              <v:shape style="position:absolute;left:8499;top:8356;width:581;height:312" coordorigin="8499,8356" coordsize="581,312" path="m8499,8667l9079,8667,9079,8356,8499,8356,8499,86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3.345978pt;width:27.85pt;height:15pt;mso-position-horizontal-relative:page;mso-position-vertical-relative:page;z-index:-9240" coordorigin="10210,8067" coordsize="557,300">
            <v:shape style="position:absolute;left:10210;top:8067;width:557;height:300" coordorigin="10210,8067" coordsize="557,300" path="m10210,8366l10767,8366,10767,8067,10210,8067,10210,83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8,570.96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Циганско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z w:val="24"/>
              </w:rPr>
              <w:t> balcanica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511.64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9235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9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23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23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923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264.04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493.80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36.76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264.04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7,659.33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391.59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992.80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430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9231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7,158.98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1,236.59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9230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9,999.36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9229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444.48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6,423.82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444.48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531"/>
            <w:col w:w="1626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9228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10,066.52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4"/>
        </w:rPr>
        <w:t> </w:t>
      </w:r>
      <w:r>
        <w:rPr/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4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5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444.48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801pt;width:511.7pt;height:21.6pt;mso-position-horizontal-relative:page;mso-position-vertical-relative:paragraph;z-index:-9227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671.76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7,208.30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3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6801pt;width:511.7pt;height:21.6pt;mso-position-horizontal-relative:page;mso-position-vertical-relative:paragraph;z-index:-922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57.20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07795pt;width:511.7pt;height:30.15pt;mso-position-horizontal-relative:page;mso-position-vertical-relative:paragraph;z-index:-9225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311794pt;width:511.7pt;height:30.1pt;mso-position-horizontal-relative:page;mso-position-vertical-relative:paragraph;z-index:-9224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3l10774,1003,10774,598,9077,598,9077,100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6,423.82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6,423.82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17,274.82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784.48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022"/>
            <w:col w:w="1739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735.16</w:t>
      </w:r>
    </w:p>
    <w:sectPr>
      <w:pgSz w:w="11910" w:h="16840"/>
      <w:pgMar w:header="845" w:footer="1618" w:top="1600" w:bottom="1800" w:left="440" w:right="44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3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3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3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3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3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3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3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3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9325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932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BG0000372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17.8pt;height:34.2pt;mso-position-horizontal-relative:page;mso-position-vertical-relative:page;z-index:-932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Циганско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градище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2013-12-29T09:42:32Z</dcterms:created>
  <dcterms:modified xsi:type="dcterms:W3CDTF">2013-12-29T09:42:32Z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