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0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sz w:val="24"/>
              </w:rPr>
              <w:t> arenaria по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 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419.99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варовик(Festuco-Brometalia)</w:t>
            </w:r>
            <w:r>
              <w:rPr>
                <w:rFonts w:ascii="Garamond" w:hAnsi="Garamond"/>
                <w:sz w:val="24"/>
              </w:rPr>
              <w:t> (*важни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635.87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419.99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223.82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585.37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3,668.90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159.39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11,440.36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5,534.84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11,827.84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458.80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631.16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2,284.52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26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26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419.99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419.99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223.82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585.37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3,668.90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Аксаково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Добрич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12217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line="261" w:lineRule="auto" w:before="6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FFFFFF"/>
          <w:sz w:val="30"/>
        </w:rPr>
        <w:t>BG0000102</w:t>
        <w:tab/>
      </w:r>
      <w:r>
        <w:rPr>
          <w:rFonts w:ascii="Garamond" w:hAnsi="Garamond"/>
          <w:color w:val="FFFFFF"/>
          <w:sz w:val="30"/>
        </w:rPr>
        <w:t>Долината на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Батова</w:t>
      </w:r>
      <w:r>
        <w:rPr>
          <w:rFonts w:ascii="Garamond" w:hAnsi="Garamond"/>
          <w:color w:val="FFFFFF"/>
          <w:spacing w:val="29"/>
          <w:sz w:val="30"/>
        </w:rPr>
        <w:t> </w:t>
      </w: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87 -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Изграждане на </w:t>
      </w:r>
      <w:r>
        <w:rPr>
          <w:rFonts w:ascii="Garamond" w:hAnsi="Garamond"/>
          <w:color w:val="0F243E"/>
          <w:spacing w:val="-1"/>
          <w:sz w:val="24"/>
        </w:rPr>
        <w:t>капацитет</w:t>
      </w:r>
      <w:r>
        <w:rPr>
          <w:rFonts w:ascii="Garamond" w:hAnsi="Garamond"/>
          <w:color w:val="0F243E"/>
          <w:sz w:val="24"/>
        </w:rPr>
        <w:t> у </w:t>
      </w:r>
      <w:r>
        <w:rPr>
          <w:rFonts w:ascii="Garamond" w:hAnsi="Garamond"/>
          <w:color w:val="0F243E"/>
          <w:spacing w:val="-1"/>
          <w:sz w:val="24"/>
        </w:rPr>
        <w:t>заинтересованите</w:t>
      </w:r>
      <w:r>
        <w:rPr>
          <w:rFonts w:ascii="Garamond" w:hAnsi="Garamond"/>
          <w:color w:val="0F243E"/>
          <w:spacing w:val="37"/>
          <w:sz w:val="24"/>
        </w:rPr>
        <w:t> </w:t>
      </w:r>
      <w:r>
        <w:rPr>
          <w:rFonts w:ascii="Garamond" w:hAnsi="Garamond"/>
          <w:color w:val="0F243E"/>
          <w:sz w:val="24"/>
        </w:rPr>
        <w:t>страни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устойчиво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управление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земи/гори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на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6" w:lineRule="exact"/>
        <w:ind w:left="116" w:right="0"/>
        <w:jc w:val="left"/>
      </w:pP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2000.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71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9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2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9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461" w:space="211"/>
            <w:col w:w="5338"/>
          </w:cols>
        </w:sectPr>
      </w:pPr>
    </w:p>
    <w:p>
      <w:pPr>
        <w:pStyle w:val="Heading2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1016</w:t>
        <w:tab/>
      </w:r>
      <w:r>
        <w:rPr>
          <w:rFonts w:ascii="Garamond" w:hAnsi="Garamond"/>
          <w:color w:val="0F243E"/>
          <w:spacing w:val="-1"/>
        </w:rPr>
        <w:t>Vertigo moulinsiana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766785pt;width:58.15pt;height:16.6pt;mso-position-horizontal-relative:page;mso-position-vertical-relative:paragraph;z-index:-12216" coordorigin="7927,1115" coordsize="1163,332">
            <v:group style="position:absolute;left:7937;top:1125;width:569;height:312" coordorigin="7937,1125" coordsize="569,312">
              <v:shape style="position:absolute;left:7937;top:1125;width:569;height:312" coordorigin="7937,1125" coordsize="569,312" path="m7937,1436l8505,1436,8505,1125,7937,1125,7937,1436xe" filled="t" fillcolor="#FFFFFF" stroked="f">
                <v:path arrowok="t"/>
                <v:fill type="solid"/>
              </v:shape>
            </v:group>
            <v:group style="position:absolute;left:8499;top:1125;width:581;height:312" coordorigin="8499,1125" coordsize="581,312">
              <v:shape style="position:absolute;left:8499;top:1125;width:581;height:312" coordorigin="8499,1125" coordsize="581,312" path="m8499,1436l9079,1436,9079,1125,8499,1125,8499,14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817787pt;width:27.85pt;height:15pt;mso-position-horizontal-relative:page;mso-position-vertical-relative:paragraph;z-index:-12215" coordorigin="10210,836" coordsize="557,300">
            <v:shape style="position:absolute;left:10210;top:836;width:557;height:300" coordorigin="10210,836" coordsize="557,300" path="m10210,1135l10767,1135,10767,836,10210,836,10210,113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18.44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11,440.36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5,534.84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11,827.84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22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22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175.5pt;mso-position-horizontal-relative:page;mso-position-vertical-relative:paragraph;z-index:-12208" coordorigin="556,53" coordsize="10807,351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423pt" strokecolor="#DDD9C3">
                <v:path arrowok="t"/>
              </v:shape>
            </v:group>
            <v:group style="position:absolute;left:10834;top:1210;width:2;height:579" coordorigin="10834,1210" coordsize="2,579">
              <v:shape style="position:absolute;left:10834;top:1210;width:2;height:579" coordorigin="10834,1210" coordsize="0,579" path="m10834,1210l10834,1789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91pt" strokecolor="#DDD9C3">
                <v:path arrowok="t"/>
              </v:shape>
            </v:group>
            <v:group style="position:absolute;left:1414;top:2126;width:2;height:607" coordorigin="1414,2126" coordsize="2,607">
              <v:shape style="position:absolute;left:1414;top:2126;width:2;height:607" coordorigin="1414,2126" coordsize="0,607" path="m1414,2126l1414,2733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6827pt" strokecolor="#DDD9C3">
                <v:path arrowok="t"/>
              </v:shape>
            </v:group>
            <v:group style="position:absolute;left:568;top:2126;width:2;height:607" coordorigin="568,2126" coordsize="2,607">
              <v:shape style="position:absolute;left:568;top:2126;width:2;height:607" coordorigin="568,2126" coordsize="0,607" path="m568,2126l568,2733e" filled="f" stroked="t" strokeweight=".26804pt" strokecolor="#DDD9C3">
                <v:path arrowok="t"/>
              </v:shape>
            </v:group>
            <v:group style="position:absolute;left:6237;top:2126;width:2;height:607" coordorigin="6237,2126" coordsize="2,607">
              <v:shape style="position:absolute;left:6237;top:2126;width:2;height:607" coordorigin="6237,2126" coordsize="0,607" path="m6237,2126l6237,2733e" filled="f" stroked="t" strokeweight=".268060pt" strokecolor="#DDD9C3">
                <v:path arrowok="t"/>
              </v:shape>
            </v:group>
            <v:group style="position:absolute;left:1418;top:2126;width:2;height:607" coordorigin="1418,2126" coordsize="2,607">
              <v:shape style="position:absolute;left:1418;top:2126;width:2;height:607" coordorigin="1418,2126" coordsize="0,607" path="m1418,2126l1418,2733e" filled="f" stroked="t" strokeweight=".196024pt" strokecolor="#DDD9C3">
                <v:path arrowok="t"/>
              </v:shape>
            </v:group>
            <v:group style="position:absolute;left:7949;top:2417;width:2;height:316" coordorigin="7949,2417" coordsize="2,316">
              <v:shape style="position:absolute;left:7949;top:2417;width:2;height:316" coordorigin="7949,2417" coordsize="0,316" path="m7949,2417l7949,2733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7" coordorigin="8507,2126" coordsize="2,607">
              <v:shape style="position:absolute;left:8507;top:2126;width:2;height:607" coordorigin="8507,2126" coordsize="0,607" path="m8507,2126l8507,2733e" filled="f" stroked="t" strokeweight=".24404pt" strokecolor="#DDD9C3">
                <v:path arrowok="t"/>
              </v:shape>
            </v:group>
            <v:group style="position:absolute;left:7937;top:2126;width:2;height:607" coordorigin="7937,2126" coordsize="2,607">
              <v:shape style="position:absolute;left:7937;top:2126;width:2;height:607" coordorigin="7937,2126" coordsize="0,607" path="m7937,2126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6" coordorigin="9081,2417" coordsize="2,316">
              <v:shape style="position:absolute;left:9081;top:2417;width:2;height:316" coordorigin="9081,2417" coordsize="0,316" path="m9081,2417l9081,2733e" filled="f" stroked="t" strokeweight=".196008pt" strokecolor="#DDD9C3">
                <v:path arrowok="t"/>
              </v:shape>
            </v:group>
            <v:group style="position:absolute;left:8499;top:2417;width:2;height:316" coordorigin="8499,2417" coordsize="2,316">
              <v:shape style="position:absolute;left:8499;top:2417;width:2;height:316" coordorigin="8499,2417" coordsize="0,316" path="m8499,2417l8499,2733e" filled="f" stroked="t" strokeweight=".196039pt" strokecolor="#DDD9C3">
                <v:path arrowok="t"/>
              </v:shape>
            </v:group>
            <v:group style="position:absolute;left:9645;top:2126;width:2;height:607" coordorigin="9645,2126" coordsize="2,607">
              <v:shape style="position:absolute;left:9645;top:2126;width:2;height:607" coordorigin="9645,2126" coordsize="0,607" path="m9645,2126l9645,2733e" filled="f" stroked="t" strokeweight=".196039pt" strokecolor="#DDD9C3">
                <v:path arrowok="t"/>
              </v:shape>
            </v:group>
            <v:group style="position:absolute;left:9076;top:2126;width:2;height:607" coordorigin="9076,2126" coordsize="2,607">
              <v:shape style="position:absolute;left:9076;top:2126;width:2;height:607" coordorigin="9076,2126" coordsize="0,607" path="m9076,2126l9076,2733e" filled="f" stroked="t" strokeweight=".196008pt" strokecolor="#DDD9C3">
                <v:path arrowok="t"/>
              </v:shape>
            </v:group>
            <v:group style="position:absolute;left:10214;top:2126;width:2;height:607" coordorigin="10214,2126" coordsize="2,607">
              <v:shape style="position:absolute;left:10214;top:2126;width:2;height:607" coordorigin="10214,2126" coordsize="0,607" path="m10214,2126l10214,2733e" filled="f" stroked="t" strokeweight=".196008pt" strokecolor="#DDD9C3">
                <v:path arrowok="t"/>
              </v:shape>
            </v:group>
            <v:group style="position:absolute;left:9642;top:2126;width:2;height:607" coordorigin="9642,2126" coordsize="2,607">
              <v:shape style="position:absolute;left:9642;top:2126;width:2;height:607" coordorigin="9642,2126" coordsize="0,607" path="m9642,2126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7" coordorigin="10769,2126" coordsize="2,607">
              <v:shape style="position:absolute;left:10769;top:2126;width:2;height:607" coordorigin="10769,2126" coordsize="0,607" path="m10769,2126l10769,2733e" filled="f" stroked="t" strokeweight=".196008pt" strokecolor="#DDD9C3">
                <v:path arrowok="t"/>
              </v:shape>
            </v:group>
            <v:group style="position:absolute;left:10209;top:2126;width:2;height:607" coordorigin="10209,2126" coordsize="2,607">
              <v:shape style="position:absolute;left:10209;top:2126;width:2;height:607" coordorigin="10209,2126" coordsize="0,607" path="m10209,2126l10209,2733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3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3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9pt" strokecolor="#DDD9C3">
                <v:path arrowok="t"/>
              </v:shape>
            </v:group>
            <v:group style="position:absolute;left:7945;top:2725;width:2;height:303" coordorigin="7945,2725" coordsize="2,303">
              <v:shape style="position:absolute;left:7945;top:2725;width:2;height:303" coordorigin="7945,2725" coordsize="0,303" path="m7945,2725l7945,3027e" filled="f" stroked="t" strokeweight=".19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30pt" strokecolor="#DDD9C3">
                <v:path arrowok="t"/>
              </v:shape>
            </v:group>
            <v:group style="position:absolute;left:7943;top:2725;width:2;height:614" coordorigin="7943,2725" coordsize="2,614">
              <v:shape style="position:absolute;left:7943;top:2725;width:2;height:614" coordorigin="7943,2725" coordsize="0,614" path="m7943,2725l7943,3338e" filled="f" stroked="t" strokeweight=".24404pt" strokecolor="#DDD9C3">
                <v:path arrowok="t"/>
              </v:shape>
            </v:group>
            <v:group style="position:absolute;left:6239;top:3336;width:4534;height:2" coordorigin="6239,3336" coordsize="4534,2">
              <v:shape style="position:absolute;left:6239;top:3336;width:4534;height:2" coordorigin="6239,3336" coordsize="4534,0" path="m6239,3336l10772,3336e" filled="f" stroked="t" strokeweight=".2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5;width:2;height:303" coordorigin="10776,2725" coordsize="2,303">
              <v:shape style="position:absolute;left:10776;top:2725;width:2;height:303" coordorigin="10776,2725" coordsize="0,303" path="m10776,2725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3pt" strokecolor="#DDD9C3">
                <v:path arrowok="t"/>
              </v:shape>
            </v:group>
            <v:group style="position:absolute;left:10771;top:3033;width:2;height:305" coordorigin="10771,3033" coordsize="2,305">
              <v:shape style="position:absolute;left:10771;top:3033;width:2;height:305" coordorigin="10771,3033" coordsize="0,305" path="m10771,3033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/>
        <w:ind w:left="116" w:right="499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221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221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70.08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220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220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4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5"/>
          <w:pgSz w:w="11910" w:h="16840"/>
          <w:pgMar w:footer="1618" w:header="0" w:top="760" w:bottom="1800" w:left="460" w:right="440"/>
          <w:pgNumType w:start="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1,420.04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1,694.64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(без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69" w:lineRule="exact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1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1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12152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579" coordorigin="10834,1481" coordsize="2,579">
              <v:shape style="position:absolute;left:10834;top:1481;width:2;height:579" coordorigin="10834,1481" coordsize="0,579" path="m10834,1481l10834,2060e" filled="f" stroked="t" strokeweight=".22006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196161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2202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791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2"/>
        <w:spacing w:line="240" w:lineRule="auto" w:before="39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503"/>
        <w:gridCol w:w="3096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BG0000102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Долината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2,284.52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214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6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2147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214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214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45</w:t>
      </w:r>
      <w:r>
        <w:rPr>
          <w:spacing w:val="-2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крайбрежните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морските</w:t>
      </w:r>
      <w:r>
        <w:rPr>
          <w:spacing w:val="61"/>
        </w:rPr>
        <w:t> </w:t>
      </w:r>
      <w:r>
        <w:rPr/>
        <w:t>природни</w:t>
      </w:r>
      <w:r>
        <w:rPr>
          <w:spacing w:val="-2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54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4,915.31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9,052.47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8,424.99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9,531.31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5,455.00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12.48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6,922.80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1214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5,395.29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6,324.33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6pt;width:511.7pt;height:21.6pt;mso-position-horizontal-relative:page;mso-position-vertical-relative:paragraph;z-index:-1214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8,424.99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1214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8,424.99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4,915.31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5,204.32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1214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81783pt;width:511.7pt;height:21.6pt;mso-position-horizontal-relative:page;mso-position-vertical-relative:paragraph;z-index:-12140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  </w:t>
      </w:r>
      <w:r>
        <w:rPr>
          <w:spacing w:val="7"/>
        </w:rPr>
        <w:t> </w:t>
      </w:r>
      <w:r>
        <w:rPr>
          <w:rFonts w:ascii="Garamond" w:hAnsi="Garamond" w:cs="Garamond" w:eastAsia="Garamond"/>
        </w:rPr>
        <w:t>2,284.52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                                         </w:t>
      </w:r>
      <w:r>
        <w:rPr>
          <w:spacing w:val="8"/>
        </w:rPr>
        <w:t> </w:t>
      </w:r>
      <w:r>
        <w:rPr>
          <w:rFonts w:ascii="Garamond" w:hAnsi="Garamond" w:cs="Garamond" w:eastAsia="Garamond"/>
        </w:rPr>
        <w:t>3,493.87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1,289.32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34,897.87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795pt;width:511.7pt;height:21.6pt;mso-position-horizontal-relative:page;mso-position-vertical-relative:paragraph;z-index:-1213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419.99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97804pt;width:511.7pt;height:30.15pt;mso-position-horizontal-relative:page;mso-position-vertical-relative:paragraph;z-index:-12138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213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4,915.31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4,915.31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5,157.09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28,446.92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022"/>
            <w:col w:w="1739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1,167.88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2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122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122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12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122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122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122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122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122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122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122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122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224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224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BG0000102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55.75pt;height:34.2pt;mso-position-horizontal-relative:page;mso-position-vertical-relative:page;z-index:-1224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Долината на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Батова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2013-12-27T17:00:23Z</dcterms:created>
  <dcterms:modified xsi:type="dcterms:W3CDTF">2013-12-27T17:00:23Z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2013-12-27T00:00:00Z</vt:filetime>
  </property>
</Properties>
</file>